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0C" w:rsidRDefault="008B0AA3" w:rsidP="008B0AA3">
      <w:pPr>
        <w:jc w:val="center"/>
      </w:pPr>
      <w:r w:rsidRPr="008B0AA3">
        <w:rPr>
          <w:noProof/>
        </w:rPr>
        <w:drawing>
          <wp:inline distT="0" distB="0" distL="0" distR="0">
            <wp:extent cx="2638425" cy="3476621"/>
            <wp:effectExtent l="0" t="0" r="0" b="0"/>
            <wp:docPr id="1" name="Picture 1" descr="F:\OFFICE 2012 B-U\Documents\Desktop\Scans\Pictures\Good Shepherd window black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ICE 2012 B-U\Documents\Desktop\Scans\Pictures\Good Shepherd window black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3815" r="6464" b="4925"/>
                    <a:stretch/>
                  </pic:blipFill>
                  <pic:spPr bwMode="auto">
                    <a:xfrm>
                      <a:off x="0" y="0"/>
                      <a:ext cx="2648136" cy="34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AA3" w:rsidRDefault="008B0AA3" w:rsidP="008B0AA3">
      <w:pPr>
        <w:jc w:val="center"/>
        <w:rPr>
          <w:rFonts w:ascii="Gill Sans MT" w:hAnsi="Gill Sans MT"/>
          <w:sz w:val="60"/>
          <w:szCs w:val="60"/>
        </w:rPr>
      </w:pPr>
      <w:r w:rsidRPr="008B0AA3">
        <w:rPr>
          <w:rFonts w:ascii="Gill Sans MT" w:hAnsi="Gill Sans MT"/>
          <w:sz w:val="60"/>
          <w:szCs w:val="60"/>
        </w:rPr>
        <w:t>Good Shepherd Episcopal Church</w:t>
      </w:r>
    </w:p>
    <w:p w:rsidR="008B0AA3" w:rsidRDefault="008B0AA3" w:rsidP="008B0AA3">
      <w:pPr>
        <w:jc w:val="center"/>
        <w:rPr>
          <w:rFonts w:ascii="Gill Sans MT" w:hAnsi="Gill Sans MT"/>
          <w:sz w:val="40"/>
          <w:szCs w:val="40"/>
        </w:rPr>
      </w:pPr>
      <w:r w:rsidRPr="008B0AA3">
        <w:rPr>
          <w:rFonts w:ascii="Gill Sans MT" w:hAnsi="Gill Sans MT"/>
          <w:sz w:val="40"/>
          <w:szCs w:val="40"/>
        </w:rPr>
        <w:t>Invites you to</w:t>
      </w:r>
    </w:p>
    <w:p w:rsidR="008B0AA3" w:rsidRDefault="008B0AA3" w:rsidP="008B0AA3">
      <w:pPr>
        <w:jc w:val="center"/>
        <w:rPr>
          <w:rFonts w:ascii="Gill Sans MT" w:hAnsi="Gill Sans MT"/>
          <w:sz w:val="60"/>
          <w:szCs w:val="60"/>
        </w:rPr>
      </w:pPr>
      <w:r w:rsidRPr="008B0AA3">
        <w:rPr>
          <w:rFonts w:ascii="Gill Sans MT" w:hAnsi="Gill Sans MT"/>
          <w:sz w:val="60"/>
          <w:szCs w:val="60"/>
        </w:rPr>
        <w:t>Homecoming Sunday</w:t>
      </w:r>
    </w:p>
    <w:p w:rsidR="008B0AA3" w:rsidRDefault="008B0AA3" w:rsidP="008B0AA3"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February 26, 2017</w:t>
      </w:r>
    </w:p>
    <w:p w:rsidR="00F42FDF" w:rsidRPr="00F42FDF" w:rsidRDefault="00F42FDF" w:rsidP="00F42FDF">
      <w:pPr>
        <w:spacing w:after="120" w:line="240" w:lineRule="auto"/>
        <w:jc w:val="center"/>
        <w:rPr>
          <w:rFonts w:ascii="Gill Sans MT" w:hAnsi="Gill Sans MT"/>
          <w:sz w:val="60"/>
          <w:szCs w:val="60"/>
        </w:rPr>
      </w:pPr>
      <w:r w:rsidRPr="00F42FDF">
        <w:rPr>
          <w:rFonts w:ascii="Gill Sans MT" w:hAnsi="Gill Sans MT"/>
          <w:sz w:val="60"/>
          <w:szCs w:val="60"/>
        </w:rPr>
        <w:t>All are invited</w:t>
      </w:r>
    </w:p>
    <w:p w:rsidR="00F42FDF" w:rsidRPr="003036D8" w:rsidRDefault="00F42FDF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  <w:r w:rsidRPr="003036D8">
        <w:rPr>
          <w:rFonts w:ascii="Gill Sans MT" w:hAnsi="Gill Sans MT"/>
          <w:sz w:val="36"/>
          <w:szCs w:val="36"/>
        </w:rPr>
        <w:t>Eucharist at 9:00am</w:t>
      </w:r>
    </w:p>
    <w:p w:rsidR="00F42FDF" w:rsidRPr="003036D8" w:rsidRDefault="00F42FDF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  <w:r w:rsidRPr="003036D8">
        <w:rPr>
          <w:rFonts w:ascii="Gill Sans MT" w:hAnsi="Gill Sans MT"/>
          <w:sz w:val="36"/>
          <w:szCs w:val="36"/>
        </w:rPr>
        <w:t>The Right Reverend Bishop Robert Fitzpatrick will be present</w:t>
      </w:r>
    </w:p>
    <w:p w:rsidR="00F42FDF" w:rsidRPr="003036D8" w:rsidRDefault="00F42FDF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  <w:r w:rsidRPr="003036D8">
        <w:rPr>
          <w:rFonts w:ascii="Gill Sans MT" w:hAnsi="Gill Sans MT"/>
          <w:sz w:val="36"/>
          <w:szCs w:val="36"/>
        </w:rPr>
        <w:t>Finale Celebration of our Sesquicentennial Year</w:t>
      </w:r>
    </w:p>
    <w:p w:rsidR="00F42FDF" w:rsidRPr="003036D8" w:rsidRDefault="00F42FDF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  <w:r w:rsidRPr="003036D8">
        <w:rPr>
          <w:rFonts w:ascii="Gill Sans MT" w:hAnsi="Gill Sans MT"/>
          <w:sz w:val="36"/>
          <w:szCs w:val="36"/>
        </w:rPr>
        <w:t>150 years in Wailuku at the same site</w:t>
      </w:r>
    </w:p>
    <w:p w:rsidR="00F42FDF" w:rsidRDefault="00F42FDF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  <w:r w:rsidRPr="003036D8">
        <w:rPr>
          <w:rFonts w:ascii="Gill Sans MT" w:hAnsi="Gill Sans MT"/>
          <w:sz w:val="36"/>
          <w:szCs w:val="36"/>
        </w:rPr>
        <w:t>Festivities and entertainment to follow</w:t>
      </w:r>
    </w:p>
    <w:p w:rsidR="003036D8" w:rsidRDefault="003036D8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</w:p>
    <w:p w:rsidR="003036D8" w:rsidRDefault="003036D8" w:rsidP="00F42FDF">
      <w:pPr>
        <w:spacing w:after="120" w:line="240" w:lineRule="auto"/>
        <w:jc w:val="center"/>
        <w:rPr>
          <w:rFonts w:ascii="Gill Sans MT" w:hAnsi="Gill Sans MT"/>
          <w:sz w:val="36"/>
          <w:szCs w:val="36"/>
        </w:rPr>
      </w:pPr>
    </w:p>
    <w:p w:rsidR="00F42FDF" w:rsidRPr="00F42FDF" w:rsidRDefault="00F42FDF" w:rsidP="00F42FDF">
      <w:pPr>
        <w:spacing w:after="120" w:line="240" w:lineRule="auto"/>
        <w:jc w:val="center"/>
        <w:rPr>
          <w:rFonts w:ascii="Gill Sans MT" w:hAnsi="Gill Sans MT"/>
          <w:sz w:val="28"/>
          <w:szCs w:val="28"/>
        </w:rPr>
      </w:pPr>
      <w:bookmarkStart w:id="0" w:name="_GoBack"/>
      <w:bookmarkEnd w:id="0"/>
      <w:r w:rsidRPr="00F42FDF">
        <w:rPr>
          <w:rFonts w:ascii="Gill Sans MT" w:hAnsi="Gill Sans MT"/>
          <w:sz w:val="28"/>
          <w:szCs w:val="28"/>
        </w:rPr>
        <w:t>2140 Main Street, Wailuku, HI  96793</w:t>
      </w:r>
      <w:r w:rsidR="0034523C">
        <w:rPr>
          <w:rFonts w:ascii="Gill Sans MT" w:hAnsi="Gill Sans MT"/>
          <w:sz w:val="28"/>
          <w:szCs w:val="28"/>
        </w:rPr>
        <w:t xml:space="preserve">      </w:t>
      </w:r>
      <w:r w:rsidRPr="00F42FDF">
        <w:rPr>
          <w:rFonts w:ascii="Gill Sans MT" w:hAnsi="Gill Sans MT"/>
          <w:sz w:val="28"/>
          <w:szCs w:val="28"/>
        </w:rPr>
        <w:t xml:space="preserve">  808-244-4656</w:t>
      </w:r>
    </w:p>
    <w:sectPr w:rsidR="00F42FDF" w:rsidRPr="00F42FDF" w:rsidSect="008B0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3"/>
    <w:rsid w:val="00223EDE"/>
    <w:rsid w:val="003036D8"/>
    <w:rsid w:val="0034523C"/>
    <w:rsid w:val="006309AB"/>
    <w:rsid w:val="008B0AA3"/>
    <w:rsid w:val="00CA0EB5"/>
    <w:rsid w:val="00F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2A1F"/>
  <w15:chartTrackingRefBased/>
  <w15:docId w15:val="{BF7663CA-42D5-4AF5-8702-3AD681B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Good Shepherd</dc:creator>
  <cp:keywords/>
  <dc:description/>
  <cp:lastModifiedBy>Cora Brown</cp:lastModifiedBy>
  <cp:revision>2</cp:revision>
  <cp:lastPrinted>2017-02-07T22:14:00Z</cp:lastPrinted>
  <dcterms:created xsi:type="dcterms:W3CDTF">2017-02-14T20:39:00Z</dcterms:created>
  <dcterms:modified xsi:type="dcterms:W3CDTF">2017-02-14T20:39:00Z</dcterms:modified>
</cp:coreProperties>
</file>